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C8" w:rsidRPr="00A870A3" w:rsidRDefault="005942C8" w:rsidP="005942C8">
      <w:pPr>
        <w:rPr>
          <w:rFonts w:ascii="Source Sans Pro Semibold" w:hAnsi="Source Sans Pro Semibold"/>
          <w:color w:val="9D2235"/>
        </w:rPr>
      </w:pPr>
      <w:r w:rsidRPr="00A870A3">
        <w:rPr>
          <w:rFonts w:ascii="Source Sans Pro Semibold" w:hAnsi="Source Sans Pro Semibold"/>
          <w:color w:val="9D2235"/>
        </w:rPr>
        <w:t>COLD PITCH LETTER:</w:t>
      </w:r>
    </w:p>
    <w:p w:rsidR="005942C8" w:rsidRDefault="005942C8" w:rsidP="005942C8">
      <w:pPr>
        <w:rPr>
          <w:rFonts w:ascii="Source Sans Pro" w:hAnsi="Source Sans Pro"/>
        </w:rPr>
      </w:pPr>
      <w:r w:rsidRPr="008319BF">
        <w:rPr>
          <w:rFonts w:ascii="Source Sans Pro" w:hAnsi="Source Sans Pro"/>
        </w:rPr>
        <w:t xml:space="preserve">This sample letter can be used to email or mail to a school </w:t>
      </w:r>
      <w:r>
        <w:rPr>
          <w:rFonts w:ascii="Source Sans Pro" w:hAnsi="Source Sans Pro"/>
        </w:rPr>
        <w:t xml:space="preserve">that </w:t>
      </w:r>
      <w:r w:rsidRPr="008319BF">
        <w:rPr>
          <w:rFonts w:ascii="Source Sans Pro" w:hAnsi="Source Sans Pro"/>
        </w:rPr>
        <w:t xml:space="preserve">you are interested in engaging in the </w:t>
      </w:r>
      <w:r w:rsidR="004978A0">
        <w:t xml:space="preserve">Schools vs Cancer </w:t>
      </w:r>
      <w:r w:rsidRPr="008319BF">
        <w:rPr>
          <w:rFonts w:ascii="Source Sans Pro" w:hAnsi="Source Sans Pro"/>
        </w:rPr>
        <w:t xml:space="preserve">program. Include the </w:t>
      </w:r>
      <w:r w:rsidR="002F0E19">
        <w:t xml:space="preserve">Schools vs Cancer Benefits of Hosting </w:t>
      </w:r>
      <w:r w:rsidRPr="008319BF">
        <w:rPr>
          <w:rFonts w:ascii="Source Sans Pro" w:hAnsi="Source Sans Pro"/>
        </w:rPr>
        <w:t>flyer along with the communication.</w:t>
      </w:r>
    </w:p>
    <w:p w:rsidR="005942C8" w:rsidRPr="008319BF" w:rsidRDefault="005942C8" w:rsidP="005942C8">
      <w:pPr>
        <w:rPr>
          <w:rFonts w:ascii="Source Sans Pro" w:hAnsi="Source Sans Pro"/>
        </w:rPr>
      </w:pPr>
    </w:p>
    <w:p w:rsidR="005942C8" w:rsidRDefault="005942C8" w:rsidP="005942C8">
      <w:r>
        <w:rPr>
          <w:rFonts w:ascii="Source Sans Pro" w:hAnsi="Source Sans Pro"/>
          <w:noProof/>
        </w:rPr>
        <mc:AlternateContent>
          <mc:Choice Requires="wps">
            <w:drawing>
              <wp:anchor distT="0" distB="0" distL="114300" distR="114300" simplePos="0" relativeHeight="251659264" behindDoc="0" locked="0" layoutInCell="1" allowOverlap="1" wp14:anchorId="01EA2F82" wp14:editId="102D48E6">
                <wp:simplePos x="0" y="0"/>
                <wp:positionH relativeFrom="margin">
                  <wp:align>left</wp:align>
                </wp:positionH>
                <wp:positionV relativeFrom="paragraph">
                  <wp:posOffset>10795</wp:posOffset>
                </wp:positionV>
                <wp:extent cx="59512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51220" cy="0"/>
                        </a:xfrm>
                        <a:prstGeom prst="line">
                          <a:avLst/>
                        </a:prstGeom>
                        <a:ln>
                          <a:solidFill>
                            <a:srgbClr val="9D22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B744D"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85pt" to="46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h1AEAAAQEAAAOAAAAZHJzL2Uyb0RvYy54bWysU8tu2zAQvBfoPxC813oYLhrBcg420kvR&#10;Gk3zATRFSgT4wpK15L/vkrKVoC1QNMhlpSV3ZneG5PZ+MpqcBQTlbEurVUmJsNx1yvYtffrx8OET&#10;JSEy2zHtrGjpRQR6v3v/bjv6RtRucLoTQJDEhmb0LR1i9E1RBD4Iw8LKeWFxUzowLGIKfdEBG5Hd&#10;6KIuy4/F6KDz4LgIAVcP8ybdZX4pBY/fpAwiEt1SnC3mCDmeUix2W9b0wPyg+HUM9oopDFMWmy5U&#10;BxYZ+QnqDyqjOLjgZFxxZwonpeIia0A1VfmbmseBeZG1oDnBLzaFt6PlX89HIKpr6ZoSywwe0WME&#10;pvohkr2zFg10QNbJp9GHBsv39gjXLPgjJNGTBJO+KIdM2dvL4q2YIuG4uLnbVHWNR8Bve8Uz0EOI&#10;n4UzJP20VCubZLOGnb+EiM2w9FaSlrVNMTitugeldU6gP+01kDPDg7471PV6k2ZG4IsyzBK0SErm&#10;2fNfvGgx034XEr3AaavcPt9CsdAyzoWN1ZVXW6xOMIkjLMDy38BrfYKKfEP/B7wgcmdn4wI2yjr4&#10;W/c43UaWc/3NgVl3suDkuks+1WwNXrXs3PVZpLv8Ms/w58e7+wUAAP//AwBQSwMEFAAGAAgAAAAh&#10;AHq9eFTYAAAABAEAAA8AAABkcnMvZG93bnJldi54bWxMj8FOwzAQRO9I/IO1SNyoQ5FaSONUBYTE&#10;tQUJcdvG2ySqvU5jNwl/z8IFjrOzmnlTrCfv1EB9bAMbuJ1loIirYFuuDby/vdzcg4oJ2aILTAa+&#10;KMK6vLwoMLdh5C0Nu1QrCeGYo4EmpS7XOlYNeYyz0BGLdwi9xySyr7XtcZRw7/Q8yxbaY8vS0GBH&#10;Tw1Vx93ZG6hfnx91tT19LNx46sLn5lA7HIy5vpo2K1CJpvT3DD/4gg6lMO3DmW1UzoAMSXJdghLz&#10;4W45B7X/1bos9H/48hsAAP//AwBQSwECLQAUAAYACAAAACEAtoM4kv4AAADhAQAAEwAAAAAAAAAA&#10;AAAAAAAAAAAAW0NvbnRlbnRfVHlwZXNdLnhtbFBLAQItABQABgAIAAAAIQA4/SH/1gAAAJQBAAAL&#10;AAAAAAAAAAAAAAAAAC8BAABfcmVscy8ucmVsc1BLAQItABQABgAIAAAAIQBrmG+h1AEAAAQEAAAO&#10;AAAAAAAAAAAAAAAAAC4CAABkcnMvZTJvRG9jLnhtbFBLAQItABQABgAIAAAAIQB6vXhU2AAAAAQB&#10;AAAPAAAAAAAAAAAAAAAAAC4EAABkcnMvZG93bnJldi54bWxQSwUGAAAAAAQABADzAAAAMwUAAAAA&#10;" strokecolor="#9d2235">
                <w10:wrap anchorx="margin"/>
              </v:line>
            </w:pict>
          </mc:Fallback>
        </mc:AlternateContent>
      </w:r>
    </w:p>
    <w:p w:rsidR="005942C8" w:rsidRDefault="005942C8" w:rsidP="005942C8">
      <w:pPr>
        <w:spacing w:line="240" w:lineRule="auto"/>
      </w:pPr>
      <w:r>
        <w:t>Dear School Administrator,</w:t>
      </w:r>
    </w:p>
    <w:p w:rsidR="005942C8" w:rsidRDefault="005942C8" w:rsidP="005942C8">
      <w:pPr>
        <w:spacing w:line="240" w:lineRule="auto"/>
      </w:pPr>
    </w:p>
    <w:p w:rsidR="005942C8" w:rsidRDefault="005942C8" w:rsidP="005942C8">
      <w:pPr>
        <w:spacing w:line="240" w:lineRule="auto"/>
      </w:pPr>
      <w:r>
        <w:t>Cancer touches the lives of millions of people each year, even impacting our nation’s schools. Parents. Teachers. Administrators. Students. It’s likely that we all know someone facing cancer or who has survived it.</w:t>
      </w:r>
    </w:p>
    <w:p w:rsidR="005942C8" w:rsidRDefault="005942C8" w:rsidP="005942C8">
      <w:pPr>
        <w:spacing w:line="240" w:lineRule="auto"/>
      </w:pPr>
    </w:p>
    <w:p w:rsidR="005942C8" w:rsidRPr="00CB141B" w:rsidRDefault="005942C8" w:rsidP="005942C8">
      <w:pPr>
        <w:spacing w:line="240" w:lineRule="auto"/>
      </w:pPr>
      <w:r>
        <w:t xml:space="preserve">That’s why so many elementary schools across the US choose to partner with the American Cancer Society to organize a </w:t>
      </w:r>
      <w:r w:rsidR="00FB4023">
        <w:t>Schools vs Cancer</w:t>
      </w:r>
      <w:r>
        <w:t xml:space="preserve"> program.</w:t>
      </w:r>
      <w:r w:rsidRPr="00CB141B">
        <w:rPr>
          <w:rFonts w:cs="FrutigerLTStd-Light"/>
        </w:rPr>
        <w:t xml:space="preserve"> </w:t>
      </w:r>
      <w:r>
        <w:rPr>
          <w:rFonts w:cs="FrutigerLTStd-Light"/>
        </w:rPr>
        <w:t>Through the program, your school with have</w:t>
      </w:r>
      <w:r>
        <w:t xml:space="preserve"> a unique opportunity to provide students with a place for healing and reflection, educate them on how to live healthy lives, and engage them in a service learning experience to help make a difference in the lives of those touched by cancer.</w:t>
      </w:r>
    </w:p>
    <w:p w:rsidR="005942C8" w:rsidRDefault="005942C8" w:rsidP="005942C8">
      <w:pPr>
        <w:spacing w:line="240" w:lineRule="auto"/>
        <w:rPr>
          <w:rFonts w:cs="Browallia New"/>
        </w:rPr>
      </w:pPr>
    </w:p>
    <w:p w:rsidR="005942C8" w:rsidRDefault="005942C8" w:rsidP="005942C8">
      <w:pPr>
        <w:spacing w:line="240" w:lineRule="auto"/>
        <w:rPr>
          <w:rFonts w:cs="Browallia New"/>
        </w:rPr>
      </w:pPr>
      <w:r w:rsidRPr="00CB141B">
        <w:rPr>
          <w:rFonts w:cs="Browallia New"/>
        </w:rPr>
        <w:t>If your school has been touched by cancer, I encourage you to get involved</w:t>
      </w:r>
      <w:r>
        <w:rPr>
          <w:rFonts w:cs="Browallia New"/>
        </w:rPr>
        <w:t xml:space="preserve"> by hosting the program this year</w:t>
      </w:r>
      <w:r w:rsidRPr="00CB141B">
        <w:rPr>
          <w:rFonts w:cs="Browallia New"/>
        </w:rPr>
        <w:t xml:space="preserve">. There are </w:t>
      </w:r>
      <w:r>
        <w:rPr>
          <w:rFonts w:cs="Browallia New"/>
        </w:rPr>
        <w:t>many benefits:</w:t>
      </w:r>
    </w:p>
    <w:p w:rsidR="005942C8" w:rsidRPr="00CB141B" w:rsidRDefault="005942C8" w:rsidP="005942C8">
      <w:pPr>
        <w:spacing w:line="240" w:lineRule="auto"/>
        <w:rPr>
          <w:rFonts w:cs="Browallia New"/>
        </w:rPr>
      </w:pPr>
    </w:p>
    <w:p w:rsidR="005942C8" w:rsidRDefault="00FB4023" w:rsidP="005942C8">
      <w:pPr>
        <w:pStyle w:val="ListParagraph"/>
        <w:numPr>
          <w:ilvl w:val="0"/>
          <w:numId w:val="1"/>
        </w:numPr>
        <w:spacing w:after="0" w:line="240" w:lineRule="auto"/>
        <w:rPr>
          <w:rFonts w:cs="Browallia New"/>
        </w:rPr>
      </w:pPr>
      <w:r>
        <w:rPr>
          <w:rFonts w:cs="Browallia New"/>
        </w:rPr>
        <w:t>Schools vs Cancer</w:t>
      </w:r>
      <w:r w:rsidR="005942C8">
        <w:rPr>
          <w:rFonts w:cs="Browallia New"/>
        </w:rPr>
        <w:t xml:space="preserve"> provides students with a great team-building experience and creates a friendly competition. It brings together the school for a common cause that touches everyone.</w:t>
      </w:r>
    </w:p>
    <w:p w:rsidR="005942C8" w:rsidRDefault="005942C8" w:rsidP="005942C8">
      <w:pPr>
        <w:pStyle w:val="ListParagraph"/>
        <w:numPr>
          <w:ilvl w:val="0"/>
          <w:numId w:val="1"/>
        </w:numPr>
        <w:spacing w:after="0" w:line="240" w:lineRule="auto"/>
        <w:rPr>
          <w:rFonts w:cs="Browallia New"/>
        </w:rPr>
      </w:pPr>
      <w:r>
        <w:rPr>
          <w:rFonts w:cs="Browallia New"/>
        </w:rPr>
        <w:t xml:space="preserve">When cancer impacts a student or school employee, the </w:t>
      </w:r>
      <w:r w:rsidR="004978A0">
        <w:t xml:space="preserve">Schools vs Cancer </w:t>
      </w:r>
      <w:r>
        <w:rPr>
          <w:rFonts w:cs="Browallia New"/>
        </w:rPr>
        <w:t xml:space="preserve">program can provide hope. It rallies the school community together to </w:t>
      </w:r>
      <w:proofErr w:type="gramStart"/>
      <w:r>
        <w:rPr>
          <w:rFonts w:cs="Browallia New"/>
        </w:rPr>
        <w:t>take action</w:t>
      </w:r>
      <w:proofErr w:type="gramEnd"/>
      <w:r>
        <w:rPr>
          <w:rFonts w:cs="Browallia New"/>
        </w:rPr>
        <w:t xml:space="preserve"> for those facing the disease.</w:t>
      </w:r>
    </w:p>
    <w:p w:rsidR="005942C8" w:rsidRPr="00CD2034" w:rsidRDefault="005942C8" w:rsidP="005942C8">
      <w:pPr>
        <w:pStyle w:val="ListParagraph"/>
        <w:numPr>
          <w:ilvl w:val="0"/>
          <w:numId w:val="1"/>
        </w:numPr>
        <w:spacing w:after="0" w:line="240" w:lineRule="auto"/>
        <w:rPr>
          <w:rFonts w:cs="Browallia New"/>
        </w:rPr>
      </w:pPr>
      <w:r>
        <w:rPr>
          <w:rFonts w:cs="Browallia New"/>
        </w:rPr>
        <w:t xml:space="preserve">Organizing a </w:t>
      </w:r>
      <w:r w:rsidR="00FB4023">
        <w:rPr>
          <w:rFonts w:cs="Browallia New"/>
        </w:rPr>
        <w:t>Schools vs Cancer</w:t>
      </w:r>
      <w:r>
        <w:rPr>
          <w:rFonts w:cs="Browallia New"/>
        </w:rPr>
        <w:t xml:space="preserve"> event provides students with great leadership opportunities. Students can take part in the planning and see the results of their hard work. </w:t>
      </w:r>
    </w:p>
    <w:p w:rsidR="005942C8" w:rsidRDefault="005942C8" w:rsidP="005942C8">
      <w:pPr>
        <w:autoSpaceDE w:val="0"/>
        <w:autoSpaceDN w:val="0"/>
        <w:adjustRightInd w:val="0"/>
        <w:spacing w:line="240" w:lineRule="auto"/>
      </w:pPr>
    </w:p>
    <w:p w:rsidR="005942C8" w:rsidRDefault="005942C8" w:rsidP="005942C8">
      <w:pPr>
        <w:autoSpaceDE w:val="0"/>
        <w:autoSpaceDN w:val="0"/>
        <w:adjustRightInd w:val="0"/>
        <w:spacing w:line="240" w:lineRule="auto"/>
      </w:pPr>
      <w:r>
        <w:t xml:space="preserve">The </w:t>
      </w:r>
      <w:r w:rsidR="00FB4023">
        <w:t>Schools vs Cancer</w:t>
      </w:r>
      <w:r>
        <w:t xml:space="preserve"> program is flexible to your school’s needs and easy to implement. Best of all, it gives back to an important cause.</w:t>
      </w:r>
    </w:p>
    <w:p w:rsidR="005942C8" w:rsidRDefault="005942C8" w:rsidP="005942C8">
      <w:pPr>
        <w:autoSpaceDE w:val="0"/>
        <w:autoSpaceDN w:val="0"/>
        <w:adjustRightInd w:val="0"/>
        <w:spacing w:line="240" w:lineRule="auto"/>
      </w:pPr>
    </w:p>
    <w:p w:rsidR="005942C8" w:rsidRPr="00CB141B" w:rsidRDefault="005942C8" w:rsidP="005942C8">
      <w:pPr>
        <w:autoSpaceDE w:val="0"/>
        <w:autoSpaceDN w:val="0"/>
        <w:adjustRightInd w:val="0"/>
        <w:spacing w:line="240" w:lineRule="auto"/>
        <w:rPr>
          <w:rFonts w:cs="FrutigerLTStd-Light"/>
        </w:rPr>
      </w:pPr>
      <w:r>
        <w:t>I look forward to hearing your thoughts about the program and whether you would like to set up some time for me to share more information about what the program might look like at your school.</w:t>
      </w:r>
    </w:p>
    <w:p w:rsidR="005942C8" w:rsidRDefault="005942C8" w:rsidP="005942C8">
      <w:pPr>
        <w:spacing w:line="240" w:lineRule="auto"/>
      </w:pPr>
    </w:p>
    <w:p w:rsidR="005942C8" w:rsidRDefault="005942C8" w:rsidP="005942C8">
      <w:pPr>
        <w:spacing w:line="240" w:lineRule="auto"/>
      </w:pPr>
      <w:r>
        <w:t>Sincerely,</w:t>
      </w:r>
    </w:p>
    <w:p w:rsidR="005942C8" w:rsidRDefault="005942C8" w:rsidP="005942C8">
      <w:pPr>
        <w:spacing w:line="240" w:lineRule="auto"/>
      </w:pPr>
    </w:p>
    <w:p w:rsidR="005942C8" w:rsidRPr="003E039D" w:rsidRDefault="005942C8" w:rsidP="005942C8">
      <w:pPr>
        <w:spacing w:line="240" w:lineRule="auto"/>
      </w:pPr>
      <w:r>
        <w:t>[Name]</w:t>
      </w:r>
    </w:p>
    <w:p w:rsidR="005942C8" w:rsidRPr="003E039D" w:rsidRDefault="005942C8" w:rsidP="005942C8">
      <w:pPr>
        <w:spacing w:line="240" w:lineRule="auto"/>
      </w:pPr>
      <w:r>
        <w:t>[</w:t>
      </w:r>
      <w:r w:rsidRPr="003E039D">
        <w:t>Phone</w:t>
      </w:r>
      <w:r>
        <w:t>]</w:t>
      </w:r>
    </w:p>
    <w:p w:rsidR="005942C8" w:rsidRDefault="005942C8" w:rsidP="005942C8">
      <w:pPr>
        <w:spacing w:line="240" w:lineRule="auto"/>
      </w:pPr>
      <w:r>
        <w:t>[</w:t>
      </w:r>
      <w:r w:rsidRPr="003E039D">
        <w:t>Email</w:t>
      </w:r>
      <w:r>
        <w:t>]</w:t>
      </w:r>
    </w:p>
    <w:p w:rsidR="005942C8" w:rsidRDefault="005942C8" w:rsidP="005942C8">
      <w:r>
        <w:br w:type="page"/>
      </w:r>
    </w:p>
    <w:p w:rsidR="005942C8" w:rsidRPr="00A870A3" w:rsidRDefault="005942C8" w:rsidP="005942C8">
      <w:pPr>
        <w:rPr>
          <w:rFonts w:ascii="Source Sans Pro Semibold" w:hAnsi="Source Sans Pro Semibold"/>
          <w:color w:val="9D2235"/>
        </w:rPr>
      </w:pPr>
      <w:r w:rsidRPr="00A870A3">
        <w:rPr>
          <w:rFonts w:ascii="Source Sans Pro Semibold" w:hAnsi="Source Sans Pro Semibold"/>
          <w:color w:val="9D2235"/>
        </w:rPr>
        <w:lastRenderedPageBreak/>
        <w:t>WARM PITCH LETTER:</w:t>
      </w:r>
    </w:p>
    <w:p w:rsidR="005942C8" w:rsidRDefault="005942C8" w:rsidP="005942C8">
      <w:pPr>
        <w:rPr>
          <w:rFonts w:ascii="Source Sans Pro" w:hAnsi="Source Sans Pro"/>
        </w:rPr>
      </w:pPr>
      <w:r w:rsidRPr="008319BF">
        <w:rPr>
          <w:rFonts w:ascii="Source Sans Pro" w:hAnsi="Source Sans Pro"/>
        </w:rPr>
        <w:t xml:space="preserve">This sample letter can be used to email or mail to a school </w:t>
      </w:r>
      <w:r>
        <w:rPr>
          <w:rFonts w:ascii="Source Sans Pro" w:hAnsi="Source Sans Pro"/>
        </w:rPr>
        <w:t xml:space="preserve">contact who you have met or has already expressed interest in the </w:t>
      </w:r>
      <w:r w:rsidR="004978A0">
        <w:t xml:space="preserve">Schools vs Cancer </w:t>
      </w:r>
      <w:r>
        <w:rPr>
          <w:rFonts w:ascii="Source Sans Pro" w:hAnsi="Source Sans Pro"/>
        </w:rPr>
        <w:t xml:space="preserve">program. </w:t>
      </w:r>
      <w:r w:rsidRPr="008319BF">
        <w:rPr>
          <w:rFonts w:ascii="Source Sans Pro" w:hAnsi="Source Sans Pro"/>
        </w:rPr>
        <w:t xml:space="preserve">Include the </w:t>
      </w:r>
      <w:r w:rsidR="00E21029">
        <w:t>Schools vs Cancer Benefits of Hosting</w:t>
      </w:r>
      <w:r w:rsidRPr="008319BF">
        <w:rPr>
          <w:rFonts w:ascii="Source Sans Pro" w:hAnsi="Source Sans Pro"/>
        </w:rPr>
        <w:t xml:space="preserve"> flyer along with the communication.</w:t>
      </w:r>
    </w:p>
    <w:p w:rsidR="005942C8" w:rsidRPr="00A870A3" w:rsidRDefault="005942C8" w:rsidP="005942C8">
      <w:pPr>
        <w:rPr>
          <w:rFonts w:ascii="Source Sans Pro" w:hAnsi="Source Sans Pro"/>
          <w:color w:val="9D2235"/>
        </w:rPr>
      </w:pPr>
    </w:p>
    <w:p w:rsidR="005942C8" w:rsidRPr="00A870A3" w:rsidRDefault="005942C8" w:rsidP="005942C8">
      <w:pPr>
        <w:rPr>
          <w:color w:val="9D2235"/>
        </w:rPr>
      </w:pPr>
      <w:r w:rsidRPr="00A870A3">
        <w:rPr>
          <w:rFonts w:ascii="Source Sans Pro" w:hAnsi="Source Sans Pro"/>
          <w:noProof/>
          <w:color w:val="9D2235"/>
        </w:rPr>
        <mc:AlternateContent>
          <mc:Choice Requires="wps">
            <w:drawing>
              <wp:anchor distT="0" distB="0" distL="114300" distR="114300" simplePos="0" relativeHeight="251660288" behindDoc="0" locked="0" layoutInCell="1" allowOverlap="1" wp14:anchorId="34525BA7" wp14:editId="5692D3B5">
                <wp:simplePos x="0" y="0"/>
                <wp:positionH relativeFrom="margin">
                  <wp:align>left</wp:align>
                </wp:positionH>
                <wp:positionV relativeFrom="paragraph">
                  <wp:posOffset>10795</wp:posOffset>
                </wp:positionV>
                <wp:extent cx="5951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12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7BE35"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5pt" to="46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7m0gEAAAQEAAAOAAAAZHJzL2Uyb0RvYy54bWysU01v3CAQvVfqf0Dcs7ZXSdVa681ho/RS&#10;taum/QEsBhsJGDTQ/fj3HbDXidpKVav4gBmY92beAzb3Z2fZUWE04DverGrOlJfQGz90/Pu3x5v3&#10;nMUkfC8seNXxi4r8fvv2zeYUWrWGEWyvkBGJj+0pdHxMKbRVFeWonIgrCMrTpgZ0IlGIQ9WjOBG7&#10;s9W6rt9VJ8A+IEgVI60+TJt8W/i1VjJ90TqqxGzHqbdURizjIY/VdiPaAUUYjZzbEP/RhRPGU9GF&#10;6kEkwX6g+Y3KGYkQQaeVBFeB1kaqooHUNPUvap5GEVTRQubEsNgUX49Wfj7ukZm+47eceeHoiJ4S&#10;CjOMie3AezIQkN1mn04htpS+83ucoxj2mEWfNbr8JznsXLy9LN6qc2KSFu8+3DXrNR2BvO5Vz8CA&#10;MX1U4FiedNwan2WLVhw/xUTFKPWakpetz2MEa/pHY20JcDjsLLKjoIPe1fnLPRPwRRpFGVplJVPv&#10;ZZYuVk20X5UmL6jbppQvt1AttEJK5VMz81pP2RmmqYUFWP8dOOdnqCo39F/AC6JUBp8WsDMe8E/V&#10;0/nasp7yrw5MurMFB+gv5VSLNXTVinPzs8h3+WVc4M+Pd/sTAAD//wMAUEsDBBQABgAIAAAAIQAO&#10;34XA2gAAAAQBAAAPAAAAZHJzL2Rvd25yZXYueG1sTI/BTsMwEETvSPyDtUhcEHUIEoUQp6qoKqSK&#10;C4UP2MTbJDReB9ttw9+zcIHj7Kxm3pSLyQ3qSCH2ng3czDJQxI23PbcG3t/W1/egYkK2OHgmA18U&#10;YVGdn5VYWH/iVzpuU6skhGOBBrqUxkLr2HTkMM78SCzezgeHSWRotQ14knA36DzL7rTDnqWhw5Ge&#10;Omr224Mz0K8+Gl5ecV7nbv28D5vPl91qY8zlxbR8BJVoSn/P8IMv6FAJU+0PbKMaDMiQJNc5KDEf&#10;buc5qPpX66rU/+GrbwAAAP//AwBQSwECLQAUAAYACAAAACEAtoM4kv4AAADhAQAAEwAAAAAAAAAA&#10;AAAAAAAAAAAAW0NvbnRlbnRfVHlwZXNdLnhtbFBLAQItABQABgAIAAAAIQA4/SH/1gAAAJQBAAAL&#10;AAAAAAAAAAAAAAAAAC8BAABfcmVscy8ucmVsc1BLAQItABQABgAIAAAAIQAtDo7m0gEAAAQEAAAO&#10;AAAAAAAAAAAAAAAAAC4CAABkcnMvZTJvRG9jLnhtbFBLAQItABQABgAIAAAAIQAO34XA2gAAAAQB&#10;AAAPAAAAAAAAAAAAAAAAACwEAABkcnMvZG93bnJldi54bWxQSwUGAAAAAAQABADzAAAAMwUAAAAA&#10;" strokecolor="#c00000">
                <w10:wrap anchorx="margin"/>
              </v:line>
            </w:pict>
          </mc:Fallback>
        </mc:AlternateContent>
      </w:r>
    </w:p>
    <w:p w:rsidR="005942C8" w:rsidRDefault="005942C8" w:rsidP="005942C8">
      <w:pPr>
        <w:spacing w:line="240" w:lineRule="auto"/>
      </w:pPr>
      <w:r>
        <w:t>Dear [NAME],</w:t>
      </w:r>
      <w:bookmarkStart w:id="0" w:name="_GoBack"/>
      <w:bookmarkEnd w:id="0"/>
    </w:p>
    <w:p w:rsidR="005942C8" w:rsidRDefault="005942C8" w:rsidP="005942C8">
      <w:pPr>
        <w:spacing w:line="240" w:lineRule="auto"/>
      </w:pPr>
    </w:p>
    <w:p w:rsidR="005942C8" w:rsidRDefault="005942C8" w:rsidP="005942C8">
      <w:pPr>
        <w:spacing w:line="240" w:lineRule="auto"/>
      </w:pPr>
      <w:r>
        <w:t xml:space="preserve">Thank you for expressing interest in the American Cancer Society </w:t>
      </w:r>
      <w:r w:rsidR="004978A0">
        <w:t>Schools vs Cancer</w:t>
      </w:r>
      <w:r>
        <w:t xml:space="preserve"> program. I wanted to follow-up to see if you might have some time to learn more about the program and discuss what it might look like at your school.</w:t>
      </w:r>
    </w:p>
    <w:p w:rsidR="005942C8" w:rsidRDefault="005942C8" w:rsidP="005942C8">
      <w:pPr>
        <w:spacing w:line="240" w:lineRule="auto"/>
      </w:pPr>
    </w:p>
    <w:p w:rsidR="005942C8" w:rsidRDefault="005942C8" w:rsidP="005942C8">
      <w:pPr>
        <w:spacing w:line="240" w:lineRule="auto"/>
      </w:pPr>
      <w:r>
        <w:t xml:space="preserve">The </w:t>
      </w:r>
      <w:r w:rsidR="004978A0">
        <w:t>Schools vs Cancer</w:t>
      </w:r>
      <w:r>
        <w:t xml:space="preserve"> program is truly flexible to your school’s needs and easy to implement – so it’s not too late to get started. </w:t>
      </w:r>
      <w:r>
        <w:rPr>
          <w:rFonts w:cs="FrutigerLTStd-Light"/>
        </w:rPr>
        <w:t>Through your participation, you can provide students with a</w:t>
      </w:r>
      <w:r>
        <w:t xml:space="preserve"> unique opportunity for healing and reflection, educate them on how to live healthy lives, and engage them in a service learning experience to help make a difference in the lives of those touched by cancer.</w:t>
      </w:r>
    </w:p>
    <w:p w:rsidR="005942C8" w:rsidRPr="00627067" w:rsidRDefault="005942C8" w:rsidP="005942C8">
      <w:pPr>
        <w:spacing w:line="240" w:lineRule="auto"/>
      </w:pPr>
    </w:p>
    <w:p w:rsidR="005942C8" w:rsidRDefault="005942C8" w:rsidP="005942C8">
      <w:pPr>
        <w:spacing w:line="240" w:lineRule="auto"/>
        <w:rPr>
          <w:rFonts w:cs="Browallia New"/>
        </w:rPr>
      </w:pPr>
      <w:r w:rsidRPr="00CB141B">
        <w:rPr>
          <w:rFonts w:cs="Browallia New"/>
        </w:rPr>
        <w:t>If your school has been touched by cancer, I encourage you to get involved</w:t>
      </w:r>
      <w:r>
        <w:rPr>
          <w:rFonts w:cs="Browallia New"/>
        </w:rPr>
        <w:t xml:space="preserve"> by hosting a program this year</w:t>
      </w:r>
      <w:r w:rsidRPr="00CB141B">
        <w:rPr>
          <w:rFonts w:cs="Browallia New"/>
        </w:rPr>
        <w:t xml:space="preserve">. There are </w:t>
      </w:r>
      <w:r>
        <w:rPr>
          <w:rFonts w:cs="Browallia New"/>
        </w:rPr>
        <w:t>many benefits:</w:t>
      </w:r>
    </w:p>
    <w:p w:rsidR="005942C8" w:rsidRPr="00CB141B" w:rsidRDefault="005942C8" w:rsidP="005942C8">
      <w:pPr>
        <w:spacing w:line="240" w:lineRule="auto"/>
        <w:rPr>
          <w:rFonts w:cs="Browallia New"/>
        </w:rPr>
      </w:pPr>
    </w:p>
    <w:p w:rsidR="005942C8" w:rsidRDefault="004978A0" w:rsidP="005942C8">
      <w:pPr>
        <w:pStyle w:val="ListParagraph"/>
        <w:numPr>
          <w:ilvl w:val="0"/>
          <w:numId w:val="1"/>
        </w:numPr>
        <w:spacing w:after="0" w:line="240" w:lineRule="auto"/>
        <w:rPr>
          <w:rFonts w:cs="Browallia New"/>
        </w:rPr>
      </w:pPr>
      <w:r>
        <w:t xml:space="preserve">Schools vs Cancer </w:t>
      </w:r>
      <w:r w:rsidR="005942C8">
        <w:rPr>
          <w:rFonts w:cs="Browallia New"/>
        </w:rPr>
        <w:t>provides students with a great team-building experience and creates a friendly competition. It brings together the school for a common cause that touches everyone.</w:t>
      </w:r>
    </w:p>
    <w:p w:rsidR="005942C8" w:rsidRDefault="005942C8" w:rsidP="005942C8">
      <w:pPr>
        <w:pStyle w:val="ListParagraph"/>
        <w:numPr>
          <w:ilvl w:val="0"/>
          <w:numId w:val="1"/>
        </w:numPr>
        <w:spacing w:after="0" w:line="240" w:lineRule="auto"/>
        <w:rPr>
          <w:rFonts w:cs="Browallia New"/>
        </w:rPr>
      </w:pPr>
      <w:r>
        <w:rPr>
          <w:rFonts w:cs="Browallia New"/>
        </w:rPr>
        <w:t xml:space="preserve">When cancer impacts a student or school employee, the </w:t>
      </w:r>
      <w:r w:rsidR="004978A0">
        <w:t xml:space="preserve">Schools vs Cancer </w:t>
      </w:r>
      <w:r>
        <w:rPr>
          <w:rFonts w:cs="Browallia New"/>
        </w:rPr>
        <w:t xml:space="preserve">program can provide hope. It rallies the school community together to </w:t>
      </w:r>
      <w:proofErr w:type="gramStart"/>
      <w:r>
        <w:rPr>
          <w:rFonts w:cs="Browallia New"/>
        </w:rPr>
        <w:t>take action</w:t>
      </w:r>
      <w:proofErr w:type="gramEnd"/>
      <w:r>
        <w:rPr>
          <w:rFonts w:cs="Browallia New"/>
        </w:rPr>
        <w:t xml:space="preserve"> for those facing the disease.</w:t>
      </w:r>
    </w:p>
    <w:p w:rsidR="005942C8" w:rsidRPr="00CD2034" w:rsidRDefault="005942C8" w:rsidP="005942C8">
      <w:pPr>
        <w:pStyle w:val="ListParagraph"/>
        <w:numPr>
          <w:ilvl w:val="0"/>
          <w:numId w:val="1"/>
        </w:numPr>
        <w:spacing w:after="0" w:line="240" w:lineRule="auto"/>
        <w:rPr>
          <w:rFonts w:cs="Browallia New"/>
        </w:rPr>
      </w:pPr>
      <w:r>
        <w:rPr>
          <w:rFonts w:cs="Browallia New"/>
        </w:rPr>
        <w:t xml:space="preserve">Organizing a </w:t>
      </w:r>
      <w:r w:rsidR="004978A0">
        <w:t xml:space="preserve">Schools vs Cancer </w:t>
      </w:r>
      <w:r>
        <w:rPr>
          <w:rFonts w:cs="Browallia New"/>
        </w:rPr>
        <w:t xml:space="preserve">event provides students with great leadership opportunities. Students can take part in the planning and see the results of their hard work. </w:t>
      </w:r>
    </w:p>
    <w:p w:rsidR="005942C8" w:rsidRPr="00E82F12" w:rsidRDefault="005942C8" w:rsidP="005942C8">
      <w:pPr>
        <w:spacing w:line="240" w:lineRule="auto"/>
        <w:rPr>
          <w:rFonts w:cs="Browallia New"/>
        </w:rPr>
      </w:pPr>
    </w:p>
    <w:p w:rsidR="005942C8" w:rsidRDefault="005942C8" w:rsidP="005942C8">
      <w:pPr>
        <w:spacing w:line="240" w:lineRule="auto"/>
        <w:rPr>
          <w:rFonts w:cs="Browallia New"/>
        </w:rPr>
      </w:pPr>
    </w:p>
    <w:p w:rsidR="005942C8" w:rsidRDefault="005942C8" w:rsidP="005942C8">
      <w:pPr>
        <w:autoSpaceDE w:val="0"/>
        <w:autoSpaceDN w:val="0"/>
        <w:adjustRightInd w:val="0"/>
        <w:spacing w:line="240" w:lineRule="auto"/>
      </w:pPr>
      <w:r w:rsidRPr="0014785F">
        <w:rPr>
          <w:rFonts w:cs="FrutigerLTStd-Light"/>
        </w:rPr>
        <w:t xml:space="preserve">Kids can truly </w:t>
      </w:r>
      <w:r>
        <w:rPr>
          <w:rFonts w:cs="FrutigerLTStd-Light"/>
        </w:rPr>
        <w:t xml:space="preserve">help us achieve a world free from the pain and suffering of cancer! </w:t>
      </w:r>
      <w:r>
        <w:t>I hope you’ll consider joining us this year.</w:t>
      </w:r>
    </w:p>
    <w:p w:rsidR="005942C8" w:rsidRDefault="005942C8" w:rsidP="005942C8">
      <w:pPr>
        <w:autoSpaceDE w:val="0"/>
        <w:autoSpaceDN w:val="0"/>
        <w:adjustRightInd w:val="0"/>
        <w:spacing w:line="240" w:lineRule="auto"/>
      </w:pPr>
    </w:p>
    <w:p w:rsidR="005942C8" w:rsidRDefault="005942C8" w:rsidP="005942C8">
      <w:pPr>
        <w:spacing w:line="240" w:lineRule="auto"/>
      </w:pPr>
      <w:r>
        <w:t>Sincerely,</w:t>
      </w:r>
    </w:p>
    <w:p w:rsidR="005942C8" w:rsidRDefault="005942C8" w:rsidP="005942C8">
      <w:pPr>
        <w:spacing w:line="240" w:lineRule="auto"/>
      </w:pPr>
    </w:p>
    <w:p w:rsidR="005942C8" w:rsidRPr="003E039D" w:rsidRDefault="005942C8" w:rsidP="005942C8">
      <w:pPr>
        <w:spacing w:line="240" w:lineRule="auto"/>
      </w:pPr>
      <w:r>
        <w:t>[Name]</w:t>
      </w:r>
    </w:p>
    <w:p w:rsidR="005942C8" w:rsidRPr="003E039D" w:rsidRDefault="005942C8" w:rsidP="005942C8">
      <w:pPr>
        <w:spacing w:line="240" w:lineRule="auto"/>
      </w:pPr>
      <w:r>
        <w:t>[</w:t>
      </w:r>
      <w:r w:rsidRPr="003E039D">
        <w:t>Phone</w:t>
      </w:r>
      <w:r>
        <w:t>]</w:t>
      </w:r>
    </w:p>
    <w:p w:rsidR="005942C8" w:rsidRDefault="005942C8" w:rsidP="005942C8">
      <w:pPr>
        <w:spacing w:line="240" w:lineRule="auto"/>
      </w:pPr>
      <w:r>
        <w:t>[</w:t>
      </w:r>
      <w:r w:rsidRPr="003E039D">
        <w:t>Email</w:t>
      </w:r>
      <w:r>
        <w:t>]</w:t>
      </w:r>
    </w:p>
    <w:p w:rsidR="005942C8" w:rsidRDefault="005942C8" w:rsidP="005942C8">
      <w:r>
        <w:br w:type="page"/>
      </w:r>
    </w:p>
    <w:p w:rsidR="005942C8" w:rsidRPr="00A870A3" w:rsidRDefault="005942C8" w:rsidP="005942C8">
      <w:pPr>
        <w:rPr>
          <w:rFonts w:ascii="Source Sans Pro Semibold" w:hAnsi="Source Sans Pro Semibold"/>
          <w:color w:val="9D2235"/>
        </w:rPr>
      </w:pPr>
      <w:r w:rsidRPr="00A870A3">
        <w:rPr>
          <w:rFonts w:ascii="Source Sans Pro Semibold" w:hAnsi="Source Sans Pro Semibold"/>
          <w:color w:val="9D2235"/>
        </w:rPr>
        <w:lastRenderedPageBreak/>
        <w:t>FOLLOW-UP LETTER:</w:t>
      </w:r>
    </w:p>
    <w:p w:rsidR="005942C8" w:rsidRDefault="005942C8" w:rsidP="005942C8">
      <w:pPr>
        <w:rPr>
          <w:rFonts w:ascii="Source Sans Pro" w:hAnsi="Source Sans Pro"/>
        </w:rPr>
      </w:pPr>
      <w:r w:rsidRPr="008319BF">
        <w:rPr>
          <w:rFonts w:ascii="Source Sans Pro" w:hAnsi="Source Sans Pro"/>
        </w:rPr>
        <w:t xml:space="preserve">This sample letter can be used to </w:t>
      </w:r>
      <w:r>
        <w:rPr>
          <w:rFonts w:ascii="Source Sans Pro" w:hAnsi="Source Sans Pro"/>
        </w:rPr>
        <w:t>follow-up by email if you have not received an email back after using the correspondence above. Before se</w:t>
      </w:r>
      <w:r w:rsidR="005A2DC0">
        <w:rPr>
          <w:rFonts w:ascii="Source Sans Pro" w:hAnsi="Source Sans Pro"/>
        </w:rPr>
        <w:t>nding another email, also try</w:t>
      </w:r>
      <w:r>
        <w:rPr>
          <w:rFonts w:ascii="Source Sans Pro" w:hAnsi="Source Sans Pro"/>
        </w:rPr>
        <w:t xml:space="preserve"> giving your contact a call.</w:t>
      </w:r>
    </w:p>
    <w:p w:rsidR="005942C8" w:rsidRPr="00A870A3" w:rsidRDefault="005942C8" w:rsidP="005942C8">
      <w:pPr>
        <w:rPr>
          <w:rFonts w:ascii="Source Sans Pro" w:hAnsi="Source Sans Pro"/>
          <w:color w:val="9D2235"/>
        </w:rPr>
      </w:pPr>
    </w:p>
    <w:p w:rsidR="005942C8" w:rsidRPr="00A870A3" w:rsidRDefault="005942C8" w:rsidP="005942C8">
      <w:pPr>
        <w:rPr>
          <w:color w:val="9D2235"/>
        </w:rPr>
      </w:pPr>
      <w:r w:rsidRPr="00A870A3">
        <w:rPr>
          <w:rFonts w:ascii="Source Sans Pro" w:hAnsi="Source Sans Pro"/>
          <w:noProof/>
          <w:color w:val="9D2235"/>
        </w:rPr>
        <mc:AlternateContent>
          <mc:Choice Requires="wps">
            <w:drawing>
              <wp:anchor distT="0" distB="0" distL="114300" distR="114300" simplePos="0" relativeHeight="251661312" behindDoc="0" locked="0" layoutInCell="1" allowOverlap="1" wp14:anchorId="59D0AFE1" wp14:editId="35F81E82">
                <wp:simplePos x="0" y="0"/>
                <wp:positionH relativeFrom="margin">
                  <wp:align>left</wp:align>
                </wp:positionH>
                <wp:positionV relativeFrom="paragraph">
                  <wp:posOffset>10795</wp:posOffset>
                </wp:positionV>
                <wp:extent cx="5951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12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9C814" id="Straight Connector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pt" to="46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XY0gEAAAQEAAAOAAAAZHJzL2Uyb0RvYy54bWysU02P0zAQvSPxHyzft0krFUHUdA9d7V4Q&#10;VCz8ANcZN5b8pbFp0n/P2EmzK0BCIHJwPPa8N/Oe7d39aA27AEbtXcvXq5ozcNJ32p1b/u3r4917&#10;zmISrhPGO2j5FSK/3799sxtCAxvfe9MBMiJxsRlCy/uUQlNVUfZgRVz5AI42lUcrEoV4rjoUA7Fb&#10;U23q+l01eOwCegkx0urDtMn3hV8pkOmzUhESMy2n3lIZsYynPFb7nWjOKEKv5dyG+IcurNCOii5U&#10;DyIJ9h31L1RWS/TRq7SS3lZeKS2haCA16/onNc+9CFC0kDkxLDbF/0crP12OyHTX8i1nTlg6oueE&#10;Qp/7xA7eOTLQI9tmn4YQG0o/uCPOUQxHzKJHhTb/SQ4bi7fXxVsYE5O0uP2wXW82dATytle9AAPG&#10;9ATesjxpudEuyxaNuHyMiYpR6i0lLxuXx+iN7h61MSXA8+lgkF0EHfShzl/umYCv0ijK0CormXov&#10;s3Q1MNF+AUVeULfrUr7cQlhohZTg0nrmNY6yM0xRCwuw/jNwzs9QKDf0b8ALolT2Li1gq53H31VP&#10;461lNeXfHJh0ZwtOvruWUy3W0FUrzs3PIt/l13GBvzze/Q8AAAD//wMAUEsDBBQABgAIAAAAIQAO&#10;34XA2gAAAAQBAAAPAAAAZHJzL2Rvd25yZXYueG1sTI/BTsMwEETvSPyDtUhcEHUIEoUQp6qoKqSK&#10;C4UP2MTbJDReB9ttw9+zcIHj7Kxm3pSLyQ3qSCH2ng3czDJQxI23PbcG3t/W1/egYkK2OHgmA18U&#10;YVGdn5VYWH/iVzpuU6skhGOBBrqUxkLr2HTkMM78SCzezgeHSWRotQ14knA36DzL7rTDnqWhw5Ge&#10;Omr224Mz0K8+Gl5ecV7nbv28D5vPl91qY8zlxbR8BJVoSn/P8IMv6FAJU+0PbKMaDMiQJNc5KDEf&#10;buc5qPpX66rU/+GrbwAAAP//AwBQSwECLQAUAAYACAAAACEAtoM4kv4AAADhAQAAEwAAAAAAAAAA&#10;AAAAAAAAAAAAW0NvbnRlbnRfVHlwZXNdLnhtbFBLAQItABQABgAIAAAAIQA4/SH/1gAAAJQBAAAL&#10;AAAAAAAAAAAAAAAAAC8BAABfcmVscy8ucmVsc1BLAQItABQABgAIAAAAIQDdNEXY0gEAAAQEAAAO&#10;AAAAAAAAAAAAAAAAAC4CAABkcnMvZTJvRG9jLnhtbFBLAQItABQABgAIAAAAIQAO34XA2gAAAAQB&#10;AAAPAAAAAAAAAAAAAAAAACwEAABkcnMvZG93bnJldi54bWxQSwUGAAAAAAQABADzAAAAMwUAAAAA&#10;" strokecolor="#c00000">
                <w10:wrap anchorx="margin"/>
              </v:line>
            </w:pict>
          </mc:Fallback>
        </mc:AlternateContent>
      </w:r>
    </w:p>
    <w:p w:rsidR="005942C8" w:rsidRDefault="005942C8" w:rsidP="005942C8">
      <w:pPr>
        <w:spacing w:line="240" w:lineRule="auto"/>
      </w:pPr>
      <w:r>
        <w:t>Hello [NAME],</w:t>
      </w:r>
    </w:p>
    <w:p w:rsidR="005942C8" w:rsidRDefault="005942C8" w:rsidP="005942C8">
      <w:pPr>
        <w:spacing w:line="240" w:lineRule="auto"/>
      </w:pPr>
    </w:p>
    <w:p w:rsidR="005942C8" w:rsidRDefault="005942C8" w:rsidP="005942C8">
      <w:pPr>
        <w:spacing w:line="240" w:lineRule="auto"/>
      </w:pPr>
      <w:r>
        <w:t xml:space="preserve">I wanted to check-in to see if you might have some time in the next couple of weeks to talk about how your school can benefit from the American Cancer Society </w:t>
      </w:r>
      <w:r w:rsidR="00D31215">
        <w:t xml:space="preserve">Schools vs Cancer </w:t>
      </w:r>
      <w:r>
        <w:t>program.</w:t>
      </w:r>
    </w:p>
    <w:p w:rsidR="005942C8" w:rsidRDefault="005942C8" w:rsidP="005942C8">
      <w:pPr>
        <w:spacing w:line="240" w:lineRule="auto"/>
      </w:pPr>
    </w:p>
    <w:p w:rsidR="005942C8" w:rsidRDefault="005942C8" w:rsidP="005942C8">
      <w:pPr>
        <w:autoSpaceDE w:val="0"/>
        <w:autoSpaceDN w:val="0"/>
        <w:adjustRightInd w:val="0"/>
        <w:spacing w:line="240" w:lineRule="auto"/>
        <w:rPr>
          <w:rFonts w:cs="FrutigerLTStd-Light"/>
        </w:rPr>
      </w:pPr>
      <w:r w:rsidRPr="008E594F">
        <w:rPr>
          <w:rFonts w:cs="FrutigerLTStd-Light"/>
        </w:rPr>
        <w:t xml:space="preserve">Through the program, students </w:t>
      </w:r>
      <w:proofErr w:type="gramStart"/>
      <w:r w:rsidRPr="008E594F">
        <w:rPr>
          <w:rFonts w:cs="FrutigerLTStd-Light"/>
        </w:rPr>
        <w:t>have the opportunity to</w:t>
      </w:r>
      <w:proofErr w:type="gramEnd"/>
      <w:r w:rsidRPr="008E594F">
        <w:rPr>
          <w:rFonts w:cs="FrutigerLTStd-Light"/>
        </w:rPr>
        <w:t xml:space="preserve"> learn about cancer, the steps they can take to reduce their risk of developing the disease, and what they can do to stay well. They’ll also have the chance to get out of the classroom and have fun with entertainment and activities that reinforce what they have learned in school. </w:t>
      </w:r>
    </w:p>
    <w:p w:rsidR="005942C8" w:rsidRDefault="005942C8" w:rsidP="005942C8">
      <w:pPr>
        <w:autoSpaceDE w:val="0"/>
        <w:autoSpaceDN w:val="0"/>
        <w:adjustRightInd w:val="0"/>
        <w:spacing w:line="240" w:lineRule="auto"/>
        <w:rPr>
          <w:rFonts w:cs="FrutigerLTStd-Light"/>
        </w:rPr>
      </w:pPr>
    </w:p>
    <w:p w:rsidR="005942C8" w:rsidRDefault="005942C8" w:rsidP="005942C8">
      <w:pPr>
        <w:autoSpaceDE w:val="0"/>
        <w:autoSpaceDN w:val="0"/>
        <w:adjustRightInd w:val="0"/>
        <w:spacing w:line="240" w:lineRule="auto"/>
        <w:rPr>
          <w:rFonts w:cs="FrutigerLTStd-Light"/>
        </w:rPr>
      </w:pPr>
      <w:r>
        <w:rPr>
          <w:rFonts w:cs="FrutigerLTStd-Light"/>
        </w:rPr>
        <w:t>Now is a great time to start this program. I hope we can talk soon!</w:t>
      </w:r>
    </w:p>
    <w:p w:rsidR="005942C8" w:rsidRDefault="005942C8" w:rsidP="005942C8">
      <w:pPr>
        <w:autoSpaceDE w:val="0"/>
        <w:autoSpaceDN w:val="0"/>
        <w:adjustRightInd w:val="0"/>
        <w:spacing w:line="240" w:lineRule="auto"/>
        <w:rPr>
          <w:rFonts w:cs="FrutigerLTStd-Light"/>
        </w:rPr>
      </w:pPr>
    </w:p>
    <w:p w:rsidR="00F3072A" w:rsidRDefault="00F3072A" w:rsidP="005942C8">
      <w:pPr>
        <w:autoSpaceDE w:val="0"/>
        <w:autoSpaceDN w:val="0"/>
        <w:adjustRightInd w:val="0"/>
        <w:spacing w:line="240" w:lineRule="auto"/>
        <w:rPr>
          <w:rFonts w:cs="FrutigerLTStd-Light"/>
        </w:rPr>
      </w:pPr>
      <w:r>
        <w:rPr>
          <w:rFonts w:cs="FrutigerLTStd-Light"/>
        </w:rPr>
        <w:t>Sincerely,</w:t>
      </w:r>
    </w:p>
    <w:p w:rsidR="00F3072A" w:rsidRPr="008E594F" w:rsidRDefault="00F3072A" w:rsidP="005942C8">
      <w:pPr>
        <w:autoSpaceDE w:val="0"/>
        <w:autoSpaceDN w:val="0"/>
        <w:adjustRightInd w:val="0"/>
        <w:spacing w:line="240" w:lineRule="auto"/>
        <w:rPr>
          <w:rFonts w:cs="FrutigerLTStd-Light"/>
        </w:rPr>
      </w:pPr>
    </w:p>
    <w:p w:rsidR="005942C8" w:rsidRPr="003E039D" w:rsidRDefault="005942C8" w:rsidP="005942C8">
      <w:pPr>
        <w:spacing w:line="240" w:lineRule="auto"/>
      </w:pPr>
      <w:r>
        <w:t>[Name]</w:t>
      </w:r>
    </w:p>
    <w:p w:rsidR="005942C8" w:rsidRPr="003E039D" w:rsidRDefault="005942C8" w:rsidP="005942C8">
      <w:pPr>
        <w:spacing w:line="240" w:lineRule="auto"/>
      </w:pPr>
      <w:r>
        <w:t>[</w:t>
      </w:r>
      <w:r w:rsidRPr="003E039D">
        <w:t>Phone</w:t>
      </w:r>
      <w:r>
        <w:t>]</w:t>
      </w:r>
    </w:p>
    <w:p w:rsidR="005942C8" w:rsidRDefault="005942C8" w:rsidP="005942C8">
      <w:pPr>
        <w:spacing w:line="240" w:lineRule="auto"/>
      </w:pPr>
      <w:r>
        <w:t>[</w:t>
      </w:r>
      <w:r w:rsidRPr="003E039D">
        <w:t>Email</w:t>
      </w:r>
      <w:r>
        <w:t>]</w:t>
      </w:r>
    </w:p>
    <w:p w:rsidR="005942C8" w:rsidRDefault="005942C8" w:rsidP="005942C8">
      <w:r>
        <w:br w:type="page"/>
      </w:r>
    </w:p>
    <w:p w:rsidR="005942C8" w:rsidRPr="00A870A3" w:rsidRDefault="005942C8" w:rsidP="005942C8">
      <w:pPr>
        <w:rPr>
          <w:rFonts w:ascii="Source Sans Pro Semibold" w:hAnsi="Source Sans Pro Semibold"/>
          <w:color w:val="9D2235"/>
        </w:rPr>
      </w:pPr>
      <w:r w:rsidRPr="00A870A3">
        <w:rPr>
          <w:rFonts w:ascii="Source Sans Pro Semibold" w:hAnsi="Source Sans Pro Semibold"/>
          <w:color w:val="9D2235"/>
        </w:rPr>
        <w:lastRenderedPageBreak/>
        <w:t>THANK-YOU LETTER:</w:t>
      </w:r>
    </w:p>
    <w:p w:rsidR="005942C8" w:rsidRDefault="005942C8" w:rsidP="005942C8">
      <w:pPr>
        <w:rPr>
          <w:rFonts w:ascii="Source Sans Pro" w:hAnsi="Source Sans Pro"/>
        </w:rPr>
      </w:pPr>
      <w:r>
        <w:rPr>
          <w:rFonts w:ascii="Source Sans Pro" w:hAnsi="Source Sans Pro"/>
        </w:rPr>
        <w:t>Immediately after a meeting or conversation in which the school has agreed to participate in the program, please draft a thank-you letter. The following letter may be used and customized to include any details discussed from your conversation.</w:t>
      </w:r>
    </w:p>
    <w:p w:rsidR="005942C8" w:rsidRPr="00A870A3" w:rsidRDefault="005942C8" w:rsidP="005942C8">
      <w:pPr>
        <w:rPr>
          <w:rFonts w:ascii="Source Sans Pro" w:hAnsi="Source Sans Pro"/>
          <w:color w:val="9D2235"/>
        </w:rPr>
      </w:pPr>
    </w:p>
    <w:p w:rsidR="005942C8" w:rsidRPr="00A870A3" w:rsidRDefault="005942C8" w:rsidP="005942C8">
      <w:pPr>
        <w:rPr>
          <w:color w:val="9D2235"/>
        </w:rPr>
      </w:pPr>
      <w:r w:rsidRPr="00A870A3">
        <w:rPr>
          <w:rFonts w:ascii="Source Sans Pro" w:hAnsi="Source Sans Pro"/>
          <w:noProof/>
          <w:color w:val="9D2235"/>
        </w:rPr>
        <mc:AlternateContent>
          <mc:Choice Requires="wps">
            <w:drawing>
              <wp:anchor distT="0" distB="0" distL="114300" distR="114300" simplePos="0" relativeHeight="251662336" behindDoc="0" locked="0" layoutInCell="1" allowOverlap="1" wp14:anchorId="0AB73DEB" wp14:editId="32CF07EF">
                <wp:simplePos x="0" y="0"/>
                <wp:positionH relativeFrom="margin">
                  <wp:align>left</wp:align>
                </wp:positionH>
                <wp:positionV relativeFrom="paragraph">
                  <wp:posOffset>10795</wp:posOffset>
                </wp:positionV>
                <wp:extent cx="59512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122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65276" id="Straight Connector 6"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85pt" to="46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ib0gEAAAQEAAAOAAAAZHJzL2Uyb0RvYy54bWysU8GO2yAQvVfqPyDuje1IG7VWnD1ktb1U&#10;bdRtP4BgsJGAQQONnb/vQBLvqlupalUfMAPz3sx7wPZ+dpadFEYDvuPNquZMeQm98UPHv397fPee&#10;s5iE74UFrzp+VpHf796+2U6hVWsYwfYKGZH42E6h42NKoa2qKEflRFxBUJ42NaATiUIcqh7FROzO&#10;Vuu63lQTYB8QpIqRVh8um3xX+LVWMn3ROqrEbMept1RGLOMxj9VuK9oBRRiNvLYh/qELJ4ynogvV&#10;g0iC/UDzisoZiRBBp5UEV4HWRqqigdQ09S9qnkYRVNFC5sSw2BT/H638fDogM33HN5x54eiInhIK&#10;M4yJ7cF7MhCQbbJPU4gtpe/9Aa9RDAfMomeNLv9JDpuLt+fFWzUnJmnx7sNds17TEcjbXvUMDBjT&#10;RwWO5UnHrfFZtmjF6VNMVIxSbyl52fo8RrCmfzTWlgCH494iOwk66H2dv9wzAV+kUZShVVZy6b3M&#10;0tmqC+1XpckL6rYp5cstVAutkFL51Fx5rafsDNPUwgKs/wy85meoKjf0b8ALolQGnxawMx7wd9XT&#10;fGtZX/JvDlx0ZwuO0J/LqRZr6KoV567PIt/ll3GBPz/e3U8AAAD//wMAUEsDBBQABgAIAAAAIQAO&#10;34XA2gAAAAQBAAAPAAAAZHJzL2Rvd25yZXYueG1sTI/BTsMwEETvSPyDtUhcEHUIEoUQp6qoKqSK&#10;C4UP2MTbJDReB9ttw9+zcIHj7Kxm3pSLyQ3qSCH2ng3czDJQxI23PbcG3t/W1/egYkK2OHgmA18U&#10;YVGdn5VYWH/iVzpuU6skhGOBBrqUxkLr2HTkMM78SCzezgeHSWRotQ14knA36DzL7rTDnqWhw5Ge&#10;Omr224Mz0K8+Gl5ecV7nbv28D5vPl91qY8zlxbR8BJVoSn/P8IMv6FAJU+0PbKMaDMiQJNc5KDEf&#10;buc5qPpX66rU/+GrbwAAAP//AwBQSwECLQAUAAYACAAAACEAtoM4kv4AAADhAQAAEwAAAAAAAAAA&#10;AAAAAAAAAAAAW0NvbnRlbnRfVHlwZXNdLnhtbFBLAQItABQABgAIAAAAIQA4/SH/1gAAAJQBAAAL&#10;AAAAAAAAAAAAAAAAAC8BAABfcmVscy8ucmVsc1BLAQItABQABgAIAAAAIQDNexib0gEAAAQEAAAO&#10;AAAAAAAAAAAAAAAAAC4CAABkcnMvZTJvRG9jLnhtbFBLAQItABQABgAIAAAAIQAO34XA2gAAAAQB&#10;AAAPAAAAAAAAAAAAAAAAACwEAABkcnMvZG93bnJldi54bWxQSwUGAAAAAAQABADzAAAAMwUAAAAA&#10;" strokecolor="#c00000">
                <w10:wrap anchorx="margin"/>
              </v:line>
            </w:pict>
          </mc:Fallback>
        </mc:AlternateContent>
      </w:r>
    </w:p>
    <w:p w:rsidR="005942C8" w:rsidRDefault="005942C8" w:rsidP="005942C8">
      <w:pPr>
        <w:spacing w:line="240" w:lineRule="auto"/>
      </w:pPr>
      <w:r>
        <w:t>Dear [NAME],</w:t>
      </w:r>
    </w:p>
    <w:p w:rsidR="005942C8" w:rsidRDefault="005942C8" w:rsidP="005942C8">
      <w:pPr>
        <w:spacing w:line="240" w:lineRule="auto"/>
      </w:pPr>
    </w:p>
    <w:p w:rsidR="005942C8" w:rsidRDefault="005942C8" w:rsidP="005942C8">
      <w:pPr>
        <w:spacing w:line="240" w:lineRule="auto"/>
      </w:pPr>
      <w:r>
        <w:t xml:space="preserve">On behalf of the American Cancer Society, I want to thank you for engaging your school in the </w:t>
      </w:r>
      <w:r w:rsidR="00F3072A">
        <w:t>Schools vs Cancer</w:t>
      </w:r>
      <w:r>
        <w:t xml:space="preserve"> program. </w:t>
      </w:r>
    </w:p>
    <w:p w:rsidR="005942C8" w:rsidRDefault="005942C8" w:rsidP="005942C8">
      <w:pPr>
        <w:spacing w:line="240" w:lineRule="auto"/>
      </w:pPr>
    </w:p>
    <w:p w:rsidR="005942C8" w:rsidRDefault="005942C8" w:rsidP="005942C8">
      <w:pPr>
        <w:autoSpaceDE w:val="0"/>
        <w:autoSpaceDN w:val="0"/>
        <w:adjustRightInd w:val="0"/>
        <w:spacing w:line="240" w:lineRule="auto"/>
        <w:rPr>
          <w:rFonts w:cs="FrutigerLTStd-Light"/>
        </w:rPr>
      </w:pPr>
      <w:r>
        <w:t xml:space="preserve">The program is not only a great way to help your students learn about cancer and steps they can take to reduce their risk of developing the disease and stay well, but also have the chance to get out of the classroom and have fun with entertainment and activities that reinforce what they have learned. </w:t>
      </w:r>
      <w:r>
        <w:rPr>
          <w:rFonts w:cs="FrutigerLTStd-Light"/>
        </w:rPr>
        <w:t>And best of all, they’ll be helping to save lives from cancer in the community.</w:t>
      </w:r>
    </w:p>
    <w:p w:rsidR="005942C8" w:rsidRDefault="005942C8" w:rsidP="005942C8">
      <w:pPr>
        <w:autoSpaceDE w:val="0"/>
        <w:autoSpaceDN w:val="0"/>
        <w:adjustRightInd w:val="0"/>
        <w:spacing w:line="240" w:lineRule="auto"/>
        <w:rPr>
          <w:rFonts w:cs="FrutigerLTStd-Light"/>
        </w:rPr>
      </w:pPr>
    </w:p>
    <w:p w:rsidR="005942C8" w:rsidRDefault="005942C8" w:rsidP="005942C8">
      <w:pPr>
        <w:autoSpaceDE w:val="0"/>
        <w:autoSpaceDN w:val="0"/>
        <w:adjustRightInd w:val="0"/>
        <w:spacing w:line="240" w:lineRule="auto"/>
        <w:rPr>
          <w:rFonts w:cs="FrutigerLTStd-Light"/>
        </w:rPr>
      </w:pPr>
      <w:r>
        <w:rPr>
          <w:rFonts w:cs="FrutigerLTStd-Light"/>
        </w:rPr>
        <w:t>I am grateful for your school’s support and look forward to a strong partnership in the months ahead.</w:t>
      </w:r>
    </w:p>
    <w:p w:rsidR="005942C8" w:rsidRDefault="005942C8" w:rsidP="005942C8">
      <w:pPr>
        <w:autoSpaceDE w:val="0"/>
        <w:autoSpaceDN w:val="0"/>
        <w:adjustRightInd w:val="0"/>
        <w:spacing w:line="240" w:lineRule="auto"/>
        <w:rPr>
          <w:rFonts w:cs="FrutigerLTStd-Light"/>
        </w:rPr>
      </w:pPr>
    </w:p>
    <w:p w:rsidR="005942C8" w:rsidRDefault="005942C8" w:rsidP="005942C8">
      <w:pPr>
        <w:autoSpaceDE w:val="0"/>
        <w:autoSpaceDN w:val="0"/>
        <w:adjustRightInd w:val="0"/>
        <w:spacing w:line="240" w:lineRule="auto"/>
        <w:rPr>
          <w:rFonts w:cs="FrutigerLTStd-Light"/>
        </w:rPr>
      </w:pPr>
      <w:r>
        <w:rPr>
          <w:rFonts w:cs="FrutigerLTStd-Light"/>
        </w:rPr>
        <w:t>Thank you,</w:t>
      </w:r>
    </w:p>
    <w:p w:rsidR="005942C8" w:rsidRPr="008E594F" w:rsidRDefault="005942C8" w:rsidP="005942C8">
      <w:pPr>
        <w:autoSpaceDE w:val="0"/>
        <w:autoSpaceDN w:val="0"/>
        <w:adjustRightInd w:val="0"/>
        <w:spacing w:line="240" w:lineRule="auto"/>
        <w:rPr>
          <w:rFonts w:cs="FrutigerLTStd-Light"/>
        </w:rPr>
      </w:pPr>
    </w:p>
    <w:p w:rsidR="005942C8" w:rsidRPr="003E039D" w:rsidRDefault="005942C8" w:rsidP="005942C8">
      <w:pPr>
        <w:spacing w:line="240" w:lineRule="auto"/>
      </w:pPr>
      <w:r>
        <w:t>[Name]</w:t>
      </w:r>
    </w:p>
    <w:p w:rsidR="005942C8" w:rsidRPr="003E039D" w:rsidRDefault="005942C8" w:rsidP="005942C8">
      <w:pPr>
        <w:spacing w:line="240" w:lineRule="auto"/>
      </w:pPr>
      <w:r>
        <w:t>[</w:t>
      </w:r>
      <w:r w:rsidRPr="003E039D">
        <w:t>Phone</w:t>
      </w:r>
      <w:r>
        <w:t>]</w:t>
      </w:r>
    </w:p>
    <w:p w:rsidR="005942C8" w:rsidRDefault="005942C8" w:rsidP="005942C8">
      <w:pPr>
        <w:spacing w:line="240" w:lineRule="auto"/>
      </w:pPr>
      <w:r>
        <w:t>[</w:t>
      </w:r>
      <w:r w:rsidRPr="003E039D">
        <w:t>Email</w:t>
      </w:r>
      <w:r>
        <w:t>]</w:t>
      </w:r>
    </w:p>
    <w:p w:rsidR="005942C8" w:rsidRDefault="005942C8" w:rsidP="005942C8">
      <w:pPr>
        <w:spacing w:line="240" w:lineRule="auto"/>
      </w:pPr>
    </w:p>
    <w:p w:rsidR="00BE43B3" w:rsidRDefault="005942C8" w:rsidP="005942C8">
      <w:r>
        <w:tab/>
      </w:r>
    </w:p>
    <w:sectPr w:rsidR="00BE43B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2D5" w:rsidRDefault="002632D5" w:rsidP="00497801">
      <w:pPr>
        <w:spacing w:line="240" w:lineRule="auto"/>
      </w:pPr>
      <w:r>
        <w:separator/>
      </w:r>
    </w:p>
  </w:endnote>
  <w:endnote w:type="continuationSeparator" w:id="0">
    <w:p w:rsidR="002632D5" w:rsidRDefault="002632D5" w:rsidP="00497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Semibold">
    <w:panose1 w:val="020B0603030403020204"/>
    <w:charset w:val="00"/>
    <w:family w:val="swiss"/>
    <w:pitch w:val="variable"/>
    <w:sig w:usb0="20000007" w:usb1="00000001" w:usb2="00000000" w:usb3="00000000" w:csb0="00000193" w:csb1="00000000"/>
  </w:font>
  <w:font w:name="Source Sans Pro">
    <w:panose1 w:val="020B0503030403020204"/>
    <w:charset w:val="00"/>
    <w:family w:val="swiss"/>
    <w:pitch w:val="variable"/>
    <w:sig w:usb0="20000007" w:usb1="00000001" w:usb2="00000000" w:usb3="00000000" w:csb0="00000193" w:csb1="00000000"/>
  </w:font>
  <w:font w:name="FrutigerLTStd-Light">
    <w:altName w:val="Calibri"/>
    <w:panose1 w:val="00000000000000000000"/>
    <w:charset w:val="00"/>
    <w:family w:val="swiss"/>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801" w:rsidRDefault="00497801">
    <w:pPr>
      <w:pStyle w:val="Footer"/>
    </w:pPr>
    <w:r w:rsidRPr="00497801">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-522605</wp:posOffset>
          </wp:positionV>
          <wp:extent cx="5950634" cy="1289304"/>
          <wp:effectExtent l="0" t="0" r="0" b="6350"/>
          <wp:wrapNone/>
          <wp:docPr id="2" name="Picture 2" descr="C:\Users\bonnieshewcraft\Desktop\Enterprise Training\Slide Templates\SV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shewcraft\Desktop\Enterprise Training\Slide Templates\SVC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0634" cy="1289304"/>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2D5" w:rsidRDefault="002632D5" w:rsidP="00497801">
      <w:pPr>
        <w:spacing w:line="240" w:lineRule="auto"/>
      </w:pPr>
      <w:r>
        <w:separator/>
      </w:r>
    </w:p>
  </w:footnote>
  <w:footnote w:type="continuationSeparator" w:id="0">
    <w:p w:rsidR="002632D5" w:rsidRDefault="002632D5" w:rsidP="00497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801" w:rsidRDefault="00497801">
    <w:pPr>
      <w:pStyle w:val="Header"/>
    </w:pPr>
    <w:r w:rsidRPr="00497801">
      <w:rPr>
        <w:noProof/>
      </w:rPr>
      <w:drawing>
        <wp:inline distT="0" distB="0" distL="0" distR="0">
          <wp:extent cx="5943600" cy="1287780"/>
          <wp:effectExtent l="0" t="0" r="0" b="7620"/>
          <wp:docPr id="1" name="Picture 1" descr="C:\Users\bonnieshewcraft\Desktop\Enterprise Training\Slide Templates\SV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shewcraft\Desktop\Enterprise Training\Slide Templates\SVC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797"/>
    <w:multiLevelType w:val="hybridMultilevel"/>
    <w:tmpl w:val="C8EA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01"/>
    <w:rsid w:val="002632D5"/>
    <w:rsid w:val="002F0E19"/>
    <w:rsid w:val="00497801"/>
    <w:rsid w:val="004978A0"/>
    <w:rsid w:val="005942C8"/>
    <w:rsid w:val="005A2DC0"/>
    <w:rsid w:val="006D4975"/>
    <w:rsid w:val="008B0102"/>
    <w:rsid w:val="00A75E1E"/>
    <w:rsid w:val="00A870A3"/>
    <w:rsid w:val="00BE43B3"/>
    <w:rsid w:val="00C33992"/>
    <w:rsid w:val="00D31215"/>
    <w:rsid w:val="00E21029"/>
    <w:rsid w:val="00F3072A"/>
    <w:rsid w:val="00F63485"/>
    <w:rsid w:val="00FB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D13735-FF05-4191-B08E-5DA192C8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2C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01"/>
    <w:pPr>
      <w:tabs>
        <w:tab w:val="center" w:pos="4680"/>
        <w:tab w:val="right" w:pos="9360"/>
      </w:tabs>
      <w:spacing w:line="240" w:lineRule="auto"/>
    </w:pPr>
  </w:style>
  <w:style w:type="character" w:customStyle="1" w:styleId="HeaderChar">
    <w:name w:val="Header Char"/>
    <w:basedOn w:val="DefaultParagraphFont"/>
    <w:link w:val="Header"/>
    <w:uiPriority w:val="99"/>
    <w:rsid w:val="00497801"/>
  </w:style>
  <w:style w:type="paragraph" w:styleId="Footer">
    <w:name w:val="footer"/>
    <w:basedOn w:val="Normal"/>
    <w:link w:val="FooterChar"/>
    <w:uiPriority w:val="99"/>
    <w:unhideWhenUsed/>
    <w:rsid w:val="00497801"/>
    <w:pPr>
      <w:tabs>
        <w:tab w:val="center" w:pos="4680"/>
        <w:tab w:val="right" w:pos="9360"/>
      </w:tabs>
      <w:spacing w:line="240" w:lineRule="auto"/>
    </w:pPr>
  </w:style>
  <w:style w:type="character" w:customStyle="1" w:styleId="FooterChar">
    <w:name w:val="Footer Char"/>
    <w:basedOn w:val="DefaultParagraphFont"/>
    <w:link w:val="Footer"/>
    <w:uiPriority w:val="99"/>
    <w:rsid w:val="00497801"/>
  </w:style>
  <w:style w:type="character" w:styleId="Hyperlink">
    <w:name w:val="Hyperlink"/>
    <w:basedOn w:val="DefaultParagraphFont"/>
    <w:uiPriority w:val="99"/>
    <w:unhideWhenUsed/>
    <w:rsid w:val="005942C8"/>
    <w:rPr>
      <w:color w:val="0000FF" w:themeColor="hyperlink"/>
      <w:u w:val="single"/>
    </w:rPr>
  </w:style>
  <w:style w:type="paragraph" w:styleId="ListParagraph">
    <w:name w:val="List Paragraph"/>
    <w:basedOn w:val="Normal"/>
    <w:link w:val="ListParagraphChar"/>
    <w:uiPriority w:val="34"/>
    <w:qFormat/>
    <w:rsid w:val="005942C8"/>
    <w:pPr>
      <w:spacing w:after="200"/>
      <w:ind w:left="720"/>
      <w:contextualSpacing/>
    </w:pPr>
  </w:style>
  <w:style w:type="character" w:customStyle="1" w:styleId="ListParagraphChar">
    <w:name w:val="List Paragraph Char"/>
    <w:basedOn w:val="DefaultParagraphFont"/>
    <w:link w:val="ListParagraph"/>
    <w:uiPriority w:val="34"/>
    <w:locked/>
    <w:rsid w:val="0059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Shewcraft</dc:creator>
  <cp:keywords/>
  <dc:description/>
  <cp:lastModifiedBy>Bonnie Shewcraft</cp:lastModifiedBy>
  <cp:revision>13</cp:revision>
  <dcterms:created xsi:type="dcterms:W3CDTF">2018-06-05T18:46:00Z</dcterms:created>
  <dcterms:modified xsi:type="dcterms:W3CDTF">2018-06-05T20:30:00Z</dcterms:modified>
</cp:coreProperties>
</file>